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FD" w:rsidRPr="00E96BF5" w:rsidRDefault="003F39FD" w:rsidP="00E96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 w:rsidRPr="00E9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9FD" w:rsidRPr="00E96BF5" w:rsidRDefault="00752843" w:rsidP="00752843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2843">
        <w:rPr>
          <w:rFonts w:ascii="Times New Roman" w:hAnsi="Times New Roman" w:cs="Times New Roman"/>
          <w:sz w:val="28"/>
          <w:szCs w:val="28"/>
        </w:rPr>
        <w:t>В каких случаях необходимо создавать собственные нештатные аварийно-спасательные формирования, если уже заключен договор на обслуживание с профессиональным аварийно-спасательным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843">
        <w:rPr>
          <w:rFonts w:ascii="Times New Roman" w:hAnsi="Times New Roman" w:cs="Times New Roman"/>
          <w:sz w:val="28"/>
          <w:szCs w:val="28"/>
        </w:rPr>
        <w:t>формированием? Каким государственным органом осуществляется контроль создания, оснащения и комплектации нештатных ава</w:t>
      </w:r>
      <w:r>
        <w:rPr>
          <w:rFonts w:ascii="Times New Roman" w:hAnsi="Times New Roman" w:cs="Times New Roman"/>
          <w:sz w:val="28"/>
          <w:szCs w:val="28"/>
        </w:rPr>
        <w:t>рийно-спасательных формирований</w:t>
      </w:r>
      <w:r w:rsidR="00460DD5" w:rsidRPr="00E96BF5">
        <w:rPr>
          <w:rFonts w:ascii="Times New Roman" w:hAnsi="Times New Roman" w:cs="Times New Roman"/>
          <w:sz w:val="28"/>
          <w:szCs w:val="28"/>
        </w:rPr>
        <w:t>?</w:t>
      </w:r>
    </w:p>
    <w:p w:rsidR="00CB6B1F" w:rsidRPr="00E96BF5" w:rsidRDefault="00CB6B1F" w:rsidP="00E96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>Ответ:</w:t>
      </w:r>
      <w:r w:rsidR="00CE115D" w:rsidRPr="00E9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2843" w:rsidRPr="00782C94" w:rsidRDefault="00752843" w:rsidP="00752843">
      <w:pPr>
        <w:pStyle w:val="msolistparagraphcxspmiddlemrcssattr"/>
        <w:ind w:firstLine="709"/>
        <w:contextualSpacing/>
        <w:jc w:val="both"/>
        <w:rPr>
          <w:sz w:val="28"/>
          <w:szCs w:val="28"/>
        </w:rPr>
      </w:pPr>
      <w:r w:rsidRPr="000626FE">
        <w:rPr>
          <w:sz w:val="28"/>
          <w:szCs w:val="28"/>
        </w:rPr>
        <w:t>В соответствии с требованиями ст.</w:t>
      </w:r>
      <w:r>
        <w:rPr>
          <w:sz w:val="28"/>
          <w:szCs w:val="28"/>
        </w:rPr>
        <w:t xml:space="preserve"> </w:t>
      </w:r>
      <w:r w:rsidRPr="000626FE">
        <w:rPr>
          <w:sz w:val="28"/>
          <w:szCs w:val="28"/>
        </w:rPr>
        <w:t>10 Федерального закона от 21.07.1997 «О промышленной безопасности опасных производственных объектов» в целях обеспечения готовности к действиям по локализации и ликвидации последствий аварии организация, эксплуатирующая опасный производственный объект, обязана заключать с профессиональными аварийно-спасательными службами или с профессиональными аварийно-</w:t>
      </w:r>
      <w:proofErr w:type="gramStart"/>
      <w:r w:rsidRPr="000626FE">
        <w:rPr>
          <w:sz w:val="28"/>
          <w:szCs w:val="28"/>
        </w:rPr>
        <w:t xml:space="preserve">спасательными формированиями договоры на обслуживание, а в случаях, предусмотренных настоящим Федеральным законом, другими федеральными </w:t>
      </w:r>
      <w:hyperlink r:id="rId8" w:history="1">
        <w:r w:rsidRPr="000626FE">
          <w:rPr>
            <w:sz w:val="28"/>
            <w:szCs w:val="28"/>
          </w:rPr>
          <w:t>законами</w:t>
        </w:r>
      </w:hyperlink>
      <w:r w:rsidRPr="000626FE">
        <w:rPr>
          <w:sz w:val="28"/>
          <w:szCs w:val="28"/>
        </w:rPr>
        <w:t xml:space="preserve"> и принимаемыми в соответствии с ними иными нормативными правовыми актами Российской Федерации, создавать собственные профессиональные аварийно-спасательные службы или профессиональные аварийно-спасательные формирования, а также нештатные аварийно-спасательные формирования из числа работников</w:t>
      </w:r>
      <w:r>
        <w:rPr>
          <w:sz w:val="28"/>
          <w:szCs w:val="28"/>
        </w:rPr>
        <w:t>.</w:t>
      </w:r>
      <w:proofErr w:type="gramEnd"/>
    </w:p>
    <w:p w:rsidR="00752843" w:rsidRDefault="00752843" w:rsidP="00752843">
      <w:pPr>
        <w:pStyle w:val="msolistparagraphcxspmiddlemrcssattr"/>
        <w:ind w:firstLine="709"/>
        <w:contextualSpacing/>
        <w:jc w:val="both"/>
        <w:rPr>
          <w:sz w:val="28"/>
          <w:szCs w:val="28"/>
        </w:rPr>
      </w:pPr>
      <w:proofErr w:type="gramStart"/>
      <w:r w:rsidRPr="000626FE">
        <w:rPr>
          <w:sz w:val="28"/>
          <w:szCs w:val="28"/>
        </w:rPr>
        <w:t>В соответствии с п. 4 Приказа Министерства Российской Федерации по делам гражданской обороны, чрезвычайным ситуациям и ликвидации последствий стихийных бедствий от 23</w:t>
      </w:r>
      <w:r>
        <w:rPr>
          <w:sz w:val="28"/>
          <w:szCs w:val="28"/>
        </w:rPr>
        <w:t>.12.</w:t>
      </w:r>
      <w:r w:rsidRPr="000626FE">
        <w:rPr>
          <w:sz w:val="28"/>
          <w:szCs w:val="28"/>
        </w:rPr>
        <w:t xml:space="preserve"> 2005</w:t>
      </w:r>
      <w:r>
        <w:rPr>
          <w:sz w:val="28"/>
          <w:szCs w:val="28"/>
        </w:rPr>
        <w:t xml:space="preserve"> № </w:t>
      </w:r>
      <w:r w:rsidRPr="000626FE">
        <w:rPr>
          <w:sz w:val="28"/>
          <w:szCs w:val="28"/>
        </w:rPr>
        <w:t xml:space="preserve">999 «Об утверждении Порядка создания нештатных аварийно-спасательных формирований» </w:t>
      </w:r>
      <w:r>
        <w:rPr>
          <w:sz w:val="28"/>
          <w:szCs w:val="28"/>
        </w:rPr>
        <w:t>о</w:t>
      </w:r>
      <w:r w:rsidRPr="000626FE">
        <w:rPr>
          <w:sz w:val="28"/>
          <w:szCs w:val="28"/>
        </w:rPr>
        <w:t>рганизации, эксплуатирующие опасные производственные объекты I и II классов опасности, особо радиационно опасные и ядерно опасные производства и объекты, гидротехнические</w:t>
      </w:r>
      <w:r w:rsidRPr="00B877C0">
        <w:rPr>
          <w:sz w:val="28"/>
          <w:szCs w:val="28"/>
        </w:rPr>
        <w:t xml:space="preserve"> сооружения чрезвычайно высокой опасности и гидротехнические сооружения высокой опасности</w:t>
      </w:r>
      <w:proofErr w:type="gramEnd"/>
      <w:r w:rsidRPr="00B877C0">
        <w:rPr>
          <w:sz w:val="28"/>
          <w:szCs w:val="28"/>
        </w:rPr>
        <w:t xml:space="preserve">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</w:t>
      </w:r>
      <w:r w:rsidRPr="000626FE">
        <w:rPr>
          <w:sz w:val="28"/>
          <w:szCs w:val="28"/>
        </w:rPr>
        <w:t>уровней по гражданской обороне, создают и поддерживают в состоянии готовности нештатные аварийно-спасательные формирования.</w:t>
      </w:r>
      <w:r>
        <w:rPr>
          <w:sz w:val="28"/>
          <w:szCs w:val="28"/>
        </w:rPr>
        <w:t xml:space="preserve"> </w:t>
      </w:r>
    </w:p>
    <w:p w:rsidR="00A12ABD" w:rsidRPr="00E96BF5" w:rsidRDefault="00752843" w:rsidP="00752843">
      <w:pPr>
        <w:pStyle w:val="msolistparagraphcxspmiddlemrcssattr"/>
        <w:ind w:firstLine="709"/>
        <w:contextualSpacing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МЧС России и его территориальными органами</w:t>
      </w:r>
      <w:r w:rsidRPr="00EB2930">
        <w:rPr>
          <w:sz w:val="28"/>
          <w:szCs w:val="28"/>
        </w:rPr>
        <w:t xml:space="preserve"> осуществляется контроль создания, оснащения и комплектации нештатных аварийно-спасательных формирований</w:t>
      </w:r>
      <w:r w:rsidR="00D37898" w:rsidRPr="00E96BF5">
        <w:rPr>
          <w:sz w:val="28"/>
          <w:szCs w:val="28"/>
        </w:rPr>
        <w:t xml:space="preserve">. </w:t>
      </w:r>
    </w:p>
    <w:p w:rsidR="00E31016" w:rsidRDefault="00E31016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016" w:rsidRDefault="00E31016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780" w:rsidRPr="00E96BF5" w:rsidRDefault="00BB6780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  <w:r w:rsidR="00340288" w:rsidRPr="00E9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780" w:rsidRPr="00E96BF5" w:rsidRDefault="00752843" w:rsidP="00752843">
      <w:pPr>
        <w:pStyle w:val="msolistparagraphcxspmiddlemrcssattr"/>
        <w:ind w:firstLine="709"/>
        <w:contextualSpacing/>
        <w:jc w:val="both"/>
        <w:rPr>
          <w:color w:val="FF0000"/>
          <w:sz w:val="28"/>
          <w:szCs w:val="28"/>
        </w:rPr>
      </w:pPr>
      <w:r w:rsidRPr="00752843">
        <w:rPr>
          <w:sz w:val="28"/>
          <w:szCs w:val="28"/>
        </w:rPr>
        <w:t xml:space="preserve">Какое количество </w:t>
      </w:r>
      <w:r>
        <w:rPr>
          <w:sz w:val="28"/>
          <w:szCs w:val="28"/>
        </w:rPr>
        <w:t>инспекторского состава</w:t>
      </w:r>
      <w:r w:rsidRPr="00752843">
        <w:rPr>
          <w:sz w:val="28"/>
          <w:szCs w:val="28"/>
        </w:rPr>
        <w:t xml:space="preserve"> осуществляет контрольные (надзорные) мероприятия в </w:t>
      </w:r>
      <w:proofErr w:type="gramStart"/>
      <w:r w:rsidRPr="00752843">
        <w:rPr>
          <w:sz w:val="28"/>
          <w:szCs w:val="28"/>
        </w:rPr>
        <w:t>отношении</w:t>
      </w:r>
      <w:proofErr w:type="gramEnd"/>
      <w:r w:rsidRPr="00752843">
        <w:rPr>
          <w:sz w:val="28"/>
          <w:szCs w:val="28"/>
        </w:rPr>
        <w:t xml:space="preserve"> опасных производственных объектов металлургической промышленности?</w:t>
      </w:r>
    </w:p>
    <w:p w:rsidR="00F25C41" w:rsidRPr="00E96BF5" w:rsidRDefault="00F25C41" w:rsidP="00E96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F25C41" w:rsidRPr="00E96BF5" w:rsidRDefault="00752843" w:rsidP="00752843">
      <w:pPr>
        <w:pStyle w:val="msolistparagraphcxspmiddlemrcssattr"/>
        <w:ind w:firstLine="709"/>
        <w:contextualSpacing/>
        <w:jc w:val="both"/>
        <w:rPr>
          <w:bCs/>
          <w:color w:val="FF0000"/>
          <w:kern w:val="36"/>
          <w:sz w:val="28"/>
          <w:szCs w:val="28"/>
        </w:rPr>
      </w:pPr>
      <w:r>
        <w:rPr>
          <w:sz w:val="28"/>
          <w:szCs w:val="28"/>
        </w:rPr>
        <w:t>Н</w:t>
      </w:r>
      <w:r w:rsidRPr="00F9114E">
        <w:rPr>
          <w:sz w:val="28"/>
          <w:szCs w:val="28"/>
        </w:rPr>
        <w:t xml:space="preserve">а территории Вологодской области контрольные (надзорные) мероприятия в отношении опасных производственных объектов металлургической промышленности осуществляют 2 инспектора Череповецкого отдела по </w:t>
      </w:r>
      <w:proofErr w:type="gramStart"/>
      <w:r w:rsidRPr="00F9114E">
        <w:rPr>
          <w:sz w:val="28"/>
          <w:szCs w:val="28"/>
        </w:rPr>
        <w:t>государственному</w:t>
      </w:r>
      <w:proofErr w:type="gramEnd"/>
      <w:r w:rsidRPr="00F9114E">
        <w:rPr>
          <w:sz w:val="28"/>
          <w:szCs w:val="28"/>
        </w:rPr>
        <w:t xml:space="preserve"> энергетическому надзору и промышленной безопасности</w:t>
      </w:r>
      <w:r w:rsidR="004109EE" w:rsidRPr="00E96BF5">
        <w:rPr>
          <w:sz w:val="28"/>
          <w:szCs w:val="28"/>
        </w:rPr>
        <w:t xml:space="preserve">. </w:t>
      </w:r>
    </w:p>
    <w:p w:rsidR="00E31016" w:rsidRDefault="00E31016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C41" w:rsidRPr="00E96BF5" w:rsidRDefault="00F25C41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6BF5">
        <w:rPr>
          <w:rFonts w:ascii="Times New Roman" w:hAnsi="Times New Roman" w:cs="Times New Roman"/>
          <w:b/>
          <w:sz w:val="28"/>
          <w:szCs w:val="28"/>
        </w:rPr>
        <w:t>Вопрос:</w:t>
      </w:r>
      <w:r w:rsidR="00340288" w:rsidRPr="00E96B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C41" w:rsidRPr="00E96BF5" w:rsidRDefault="00752843" w:rsidP="00752843">
      <w:pPr>
        <w:pStyle w:val="msolistparagraphcxspmiddlemrcssattr"/>
        <w:ind w:firstLine="709"/>
        <w:contextualSpacing/>
        <w:jc w:val="both"/>
        <w:rPr>
          <w:color w:val="FF0000"/>
          <w:sz w:val="28"/>
          <w:szCs w:val="28"/>
        </w:rPr>
      </w:pPr>
      <w:r w:rsidRPr="00752843">
        <w:rPr>
          <w:sz w:val="28"/>
          <w:szCs w:val="28"/>
        </w:rPr>
        <w:t xml:space="preserve">Каким образом на сегодняшний день в </w:t>
      </w:r>
      <w:proofErr w:type="gramStart"/>
      <w:r w:rsidRPr="00752843">
        <w:rPr>
          <w:sz w:val="28"/>
          <w:szCs w:val="28"/>
        </w:rPr>
        <w:t>рамках</w:t>
      </w:r>
      <w:proofErr w:type="gramEnd"/>
      <w:r w:rsidRPr="00752843">
        <w:rPr>
          <w:sz w:val="28"/>
          <w:szCs w:val="28"/>
        </w:rPr>
        <w:t xml:space="preserve"> моратория, установленного 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75284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52843">
        <w:rPr>
          <w:sz w:val="28"/>
          <w:szCs w:val="28"/>
        </w:rPr>
        <w:t xml:space="preserve"> от 10.03.2022 № 336, осуществляются проверки Северо-Западным управлением Ростехнадзора? Какие еще есть формы взаимодействия между Ростехнадзором и предприятиями</w:t>
      </w:r>
      <w:r>
        <w:rPr>
          <w:sz w:val="28"/>
          <w:szCs w:val="28"/>
        </w:rPr>
        <w:t>,</w:t>
      </w:r>
      <w:r w:rsidRPr="00752843">
        <w:rPr>
          <w:sz w:val="28"/>
          <w:szCs w:val="28"/>
        </w:rPr>
        <w:t xml:space="preserve"> помимо проверок</w:t>
      </w:r>
      <w:r>
        <w:rPr>
          <w:sz w:val="28"/>
          <w:szCs w:val="28"/>
        </w:rPr>
        <w:t>,</w:t>
      </w:r>
      <w:r w:rsidRPr="00752843">
        <w:rPr>
          <w:sz w:val="28"/>
          <w:szCs w:val="28"/>
        </w:rPr>
        <w:t xml:space="preserve"> на сегодняшний день?</w:t>
      </w:r>
    </w:p>
    <w:p w:rsidR="00F25C41" w:rsidRPr="00E96BF5" w:rsidRDefault="00F25C41" w:rsidP="00E96BF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BF5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CB6B1F" w:rsidRPr="00752843" w:rsidRDefault="00752843" w:rsidP="00752843">
      <w:pPr>
        <w:pStyle w:val="msolistparagraphcxspmiddlemrcssattr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9114E">
        <w:rPr>
          <w:sz w:val="28"/>
          <w:szCs w:val="28"/>
        </w:rPr>
        <w:t xml:space="preserve"> первую очеред</w:t>
      </w:r>
      <w:r>
        <w:rPr>
          <w:sz w:val="28"/>
          <w:szCs w:val="28"/>
        </w:rPr>
        <w:t>ь</w:t>
      </w:r>
      <w:r w:rsidRPr="00F9114E">
        <w:rPr>
          <w:sz w:val="28"/>
          <w:szCs w:val="28"/>
        </w:rPr>
        <w:t xml:space="preserve"> в </w:t>
      </w:r>
      <w:proofErr w:type="gramStart"/>
      <w:r w:rsidRPr="00F9114E">
        <w:rPr>
          <w:sz w:val="28"/>
          <w:szCs w:val="28"/>
        </w:rPr>
        <w:t>отношении</w:t>
      </w:r>
      <w:proofErr w:type="gramEnd"/>
      <w:r w:rsidRPr="00F9114E">
        <w:rPr>
          <w:sz w:val="28"/>
          <w:szCs w:val="28"/>
        </w:rPr>
        <w:t xml:space="preserve"> опасных</w:t>
      </w:r>
      <w:r>
        <w:rPr>
          <w:sz w:val="28"/>
          <w:szCs w:val="28"/>
        </w:rPr>
        <w:t xml:space="preserve"> производственных объектов </w:t>
      </w:r>
      <w:r w:rsidRPr="00752843">
        <w:rPr>
          <w:sz w:val="28"/>
          <w:szCs w:val="28"/>
        </w:rPr>
        <w:t>I</w:t>
      </w:r>
      <w:r>
        <w:rPr>
          <w:sz w:val="28"/>
          <w:szCs w:val="28"/>
        </w:rPr>
        <w:t xml:space="preserve"> класса опасности должностными лицами Северо-Западного управления Ростехнадзора осуществляется постоянный надзор в соответствии с утвержденными графиками. Кроме того, осуществляются контрольные (надзорные) мероприятия по результатам рассмотрения обращения граждан при наличии угрозы жизни, здоровью, угрозы возникновения аварии при согласовании с прокуратурой. Также проводятся проверки по готовности муниципальных образований, на территории которых осуществляется теплоснабжение, по проверке готовности их к отопительному периоду. Кроме данных проверок</w:t>
      </w:r>
      <w:r w:rsidR="00671317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проводятся проверки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осуществления государственного строительного надзора, лицензионного контроля.</w:t>
      </w:r>
      <w:r w:rsidR="0021372E" w:rsidRPr="00E96BF5">
        <w:rPr>
          <w:sz w:val="28"/>
          <w:szCs w:val="28"/>
        </w:rPr>
        <w:t xml:space="preserve"> </w:t>
      </w:r>
    </w:p>
    <w:sectPr w:rsidR="00CB6B1F" w:rsidRPr="00752843" w:rsidSect="00E3101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E2F" w:rsidRDefault="00914E2F" w:rsidP="00A12ABD">
      <w:pPr>
        <w:spacing w:after="0" w:line="240" w:lineRule="auto"/>
      </w:pPr>
      <w:r>
        <w:separator/>
      </w:r>
    </w:p>
  </w:endnote>
  <w:endnote w:type="continuationSeparator" w:id="0">
    <w:p w:rsidR="00914E2F" w:rsidRDefault="00914E2F" w:rsidP="00A1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E2F" w:rsidRDefault="00914E2F" w:rsidP="00A12ABD">
      <w:pPr>
        <w:spacing w:after="0" w:line="240" w:lineRule="auto"/>
      </w:pPr>
      <w:r>
        <w:separator/>
      </w:r>
    </w:p>
  </w:footnote>
  <w:footnote w:type="continuationSeparator" w:id="0">
    <w:p w:rsidR="00914E2F" w:rsidRDefault="00914E2F" w:rsidP="00A1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467425"/>
      <w:docPartObj>
        <w:docPartGallery w:val="Page Numbers (Top of Page)"/>
        <w:docPartUnique/>
      </w:docPartObj>
    </w:sdtPr>
    <w:sdtEndPr/>
    <w:sdtContent>
      <w:p w:rsidR="009F0823" w:rsidRDefault="009F0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016">
          <w:rPr>
            <w:noProof/>
          </w:rPr>
          <w:t>2</w:t>
        </w:r>
        <w:r>
          <w:fldChar w:fldCharType="end"/>
        </w:r>
      </w:p>
    </w:sdtContent>
  </w:sdt>
  <w:p w:rsidR="009F0823" w:rsidRDefault="009F08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87BDC"/>
    <w:multiLevelType w:val="hybridMultilevel"/>
    <w:tmpl w:val="E8A6EA4E"/>
    <w:lvl w:ilvl="0" w:tplc="7D5228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7C"/>
    <w:rsid w:val="00022140"/>
    <w:rsid w:val="0002432F"/>
    <w:rsid w:val="00025644"/>
    <w:rsid w:val="000300E0"/>
    <w:rsid w:val="00030F0D"/>
    <w:rsid w:val="00063BC1"/>
    <w:rsid w:val="00064F96"/>
    <w:rsid w:val="0009152D"/>
    <w:rsid w:val="000A5C3A"/>
    <w:rsid w:val="000C343F"/>
    <w:rsid w:val="000D14C6"/>
    <w:rsid w:val="000D71C7"/>
    <w:rsid w:val="000D76F2"/>
    <w:rsid w:val="000F7F85"/>
    <w:rsid w:val="00121A88"/>
    <w:rsid w:val="001222B2"/>
    <w:rsid w:val="00125941"/>
    <w:rsid w:val="0013371F"/>
    <w:rsid w:val="00135E8E"/>
    <w:rsid w:val="00155C2A"/>
    <w:rsid w:val="001843AE"/>
    <w:rsid w:val="001E4679"/>
    <w:rsid w:val="001E4D14"/>
    <w:rsid w:val="001F1706"/>
    <w:rsid w:val="0021372E"/>
    <w:rsid w:val="002168D6"/>
    <w:rsid w:val="00216AE5"/>
    <w:rsid w:val="00222269"/>
    <w:rsid w:val="0028130A"/>
    <w:rsid w:val="00287EA2"/>
    <w:rsid w:val="00296ABA"/>
    <w:rsid w:val="00297231"/>
    <w:rsid w:val="002A4116"/>
    <w:rsid w:val="002C3825"/>
    <w:rsid w:val="002D60FB"/>
    <w:rsid w:val="002E5F9D"/>
    <w:rsid w:val="00312A29"/>
    <w:rsid w:val="00336818"/>
    <w:rsid w:val="00340288"/>
    <w:rsid w:val="00344214"/>
    <w:rsid w:val="003B4826"/>
    <w:rsid w:val="003C2F40"/>
    <w:rsid w:val="003F39FD"/>
    <w:rsid w:val="003F451B"/>
    <w:rsid w:val="00405606"/>
    <w:rsid w:val="004109EE"/>
    <w:rsid w:val="00412811"/>
    <w:rsid w:val="0046040C"/>
    <w:rsid w:val="00460478"/>
    <w:rsid w:val="00460DD5"/>
    <w:rsid w:val="00470C7C"/>
    <w:rsid w:val="00470CB3"/>
    <w:rsid w:val="00476884"/>
    <w:rsid w:val="004C4E34"/>
    <w:rsid w:val="004E6A04"/>
    <w:rsid w:val="00500B9D"/>
    <w:rsid w:val="005261E9"/>
    <w:rsid w:val="00534B4F"/>
    <w:rsid w:val="00537311"/>
    <w:rsid w:val="00545A56"/>
    <w:rsid w:val="00554BB4"/>
    <w:rsid w:val="0057093E"/>
    <w:rsid w:val="00572C36"/>
    <w:rsid w:val="00583BD5"/>
    <w:rsid w:val="005A3AAC"/>
    <w:rsid w:val="005A545F"/>
    <w:rsid w:val="005A7EE8"/>
    <w:rsid w:val="005B4CFC"/>
    <w:rsid w:val="005C225C"/>
    <w:rsid w:val="005D2253"/>
    <w:rsid w:val="005D488C"/>
    <w:rsid w:val="005E6587"/>
    <w:rsid w:val="00603ABE"/>
    <w:rsid w:val="00660038"/>
    <w:rsid w:val="00671317"/>
    <w:rsid w:val="006929E9"/>
    <w:rsid w:val="00693733"/>
    <w:rsid w:val="00696332"/>
    <w:rsid w:val="006A7127"/>
    <w:rsid w:val="006C4E85"/>
    <w:rsid w:val="006F1A76"/>
    <w:rsid w:val="00707E0E"/>
    <w:rsid w:val="00716AD2"/>
    <w:rsid w:val="0072798C"/>
    <w:rsid w:val="00752843"/>
    <w:rsid w:val="007538AB"/>
    <w:rsid w:val="00756D14"/>
    <w:rsid w:val="0076451B"/>
    <w:rsid w:val="007C019E"/>
    <w:rsid w:val="007E2808"/>
    <w:rsid w:val="007E3B68"/>
    <w:rsid w:val="008077F9"/>
    <w:rsid w:val="00823FBB"/>
    <w:rsid w:val="00841959"/>
    <w:rsid w:val="00847D3C"/>
    <w:rsid w:val="008616FF"/>
    <w:rsid w:val="00867347"/>
    <w:rsid w:val="008709B6"/>
    <w:rsid w:val="0087242D"/>
    <w:rsid w:val="008C0EF4"/>
    <w:rsid w:val="008D6441"/>
    <w:rsid w:val="008F3B51"/>
    <w:rsid w:val="008F7951"/>
    <w:rsid w:val="0090605E"/>
    <w:rsid w:val="00914E2F"/>
    <w:rsid w:val="009320D4"/>
    <w:rsid w:val="00973739"/>
    <w:rsid w:val="009A55B0"/>
    <w:rsid w:val="009C5580"/>
    <w:rsid w:val="009E5F5D"/>
    <w:rsid w:val="009F0246"/>
    <w:rsid w:val="009F0823"/>
    <w:rsid w:val="00A11155"/>
    <w:rsid w:val="00A12ABD"/>
    <w:rsid w:val="00A14795"/>
    <w:rsid w:val="00A3499E"/>
    <w:rsid w:val="00A41959"/>
    <w:rsid w:val="00A47728"/>
    <w:rsid w:val="00A563CE"/>
    <w:rsid w:val="00A62DDA"/>
    <w:rsid w:val="00A71A1E"/>
    <w:rsid w:val="00A71D13"/>
    <w:rsid w:val="00A9046D"/>
    <w:rsid w:val="00AB0755"/>
    <w:rsid w:val="00AB1DED"/>
    <w:rsid w:val="00AD4F94"/>
    <w:rsid w:val="00B15096"/>
    <w:rsid w:val="00B85518"/>
    <w:rsid w:val="00BA1C54"/>
    <w:rsid w:val="00BB6780"/>
    <w:rsid w:val="00BB6D3C"/>
    <w:rsid w:val="00BD68A3"/>
    <w:rsid w:val="00BE20B3"/>
    <w:rsid w:val="00BF23F0"/>
    <w:rsid w:val="00C17243"/>
    <w:rsid w:val="00C53643"/>
    <w:rsid w:val="00CA294C"/>
    <w:rsid w:val="00CA33AF"/>
    <w:rsid w:val="00CB6B1F"/>
    <w:rsid w:val="00CE0902"/>
    <w:rsid w:val="00CE115D"/>
    <w:rsid w:val="00CE618E"/>
    <w:rsid w:val="00CE69C7"/>
    <w:rsid w:val="00D1471D"/>
    <w:rsid w:val="00D21E56"/>
    <w:rsid w:val="00D24480"/>
    <w:rsid w:val="00D37898"/>
    <w:rsid w:val="00D75B3D"/>
    <w:rsid w:val="00D77178"/>
    <w:rsid w:val="00DC7AA2"/>
    <w:rsid w:val="00DD5226"/>
    <w:rsid w:val="00DD73AD"/>
    <w:rsid w:val="00DF2C04"/>
    <w:rsid w:val="00E06C71"/>
    <w:rsid w:val="00E17009"/>
    <w:rsid w:val="00E231DA"/>
    <w:rsid w:val="00E31016"/>
    <w:rsid w:val="00E33E40"/>
    <w:rsid w:val="00E42CF5"/>
    <w:rsid w:val="00E71224"/>
    <w:rsid w:val="00E96BF5"/>
    <w:rsid w:val="00EA7A40"/>
    <w:rsid w:val="00EB4228"/>
    <w:rsid w:val="00EC16BB"/>
    <w:rsid w:val="00EE5E8D"/>
    <w:rsid w:val="00EF1342"/>
    <w:rsid w:val="00EF38E3"/>
    <w:rsid w:val="00F04268"/>
    <w:rsid w:val="00F04A75"/>
    <w:rsid w:val="00F25C41"/>
    <w:rsid w:val="00F2775D"/>
    <w:rsid w:val="00F401BA"/>
    <w:rsid w:val="00F8403D"/>
    <w:rsid w:val="00F867C7"/>
    <w:rsid w:val="00FA3A97"/>
    <w:rsid w:val="00FA72C2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semiHidden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5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cxspmiddlemrcssattr">
    <w:name w:val="msolistparagraphcxspmiddle_mr_css_attr"/>
    <w:basedOn w:val="a"/>
    <w:rsid w:val="0075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0C7C"/>
    <w:rPr>
      <w:b/>
      <w:bCs/>
    </w:rPr>
  </w:style>
  <w:style w:type="paragraph" w:styleId="a4">
    <w:name w:val="Normal (Web)"/>
    <w:basedOn w:val="a"/>
    <w:uiPriority w:val="99"/>
    <w:semiHidden/>
    <w:unhideWhenUsed/>
    <w:rsid w:val="0047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0C7C"/>
    <w:rPr>
      <w:color w:val="0000FF"/>
      <w:u w:val="single"/>
    </w:rPr>
  </w:style>
  <w:style w:type="paragraph" w:styleId="2">
    <w:name w:val="Body Text Indent 2"/>
    <w:basedOn w:val="a"/>
    <w:link w:val="20"/>
    <w:rsid w:val="002A411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harStyle3">
    <w:name w:val="Char Style 3"/>
    <w:basedOn w:val="a0"/>
    <w:link w:val="Style2"/>
    <w:uiPriority w:val="99"/>
    <w:rsid w:val="00BF23F0"/>
    <w:rPr>
      <w:sz w:val="26"/>
      <w:szCs w:val="26"/>
      <w:shd w:val="clear" w:color="auto" w:fill="FFFFFF"/>
    </w:rPr>
  </w:style>
  <w:style w:type="character" w:customStyle="1" w:styleId="CharStyle4">
    <w:name w:val="Char Style 4"/>
    <w:basedOn w:val="CharStyle3"/>
    <w:uiPriority w:val="99"/>
    <w:rsid w:val="00BF23F0"/>
    <w:rPr>
      <w:b/>
      <w:bCs/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BF23F0"/>
    <w:pPr>
      <w:widowControl w:val="0"/>
      <w:shd w:val="clear" w:color="auto" w:fill="FFFFFF"/>
      <w:spacing w:after="0" w:line="370" w:lineRule="exact"/>
      <w:ind w:firstLine="720"/>
      <w:jc w:val="both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2ABD"/>
  </w:style>
  <w:style w:type="paragraph" w:styleId="a8">
    <w:name w:val="footer"/>
    <w:basedOn w:val="a"/>
    <w:link w:val="a9"/>
    <w:unhideWhenUsed/>
    <w:rsid w:val="00A1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2ABD"/>
  </w:style>
  <w:style w:type="character" w:customStyle="1" w:styleId="CharStyle5">
    <w:name w:val="Char Style 5"/>
    <w:basedOn w:val="a0"/>
    <w:link w:val="Style4"/>
    <w:uiPriority w:val="99"/>
    <w:rsid w:val="00121A88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21A88"/>
    <w:pPr>
      <w:widowControl w:val="0"/>
      <w:shd w:val="clear" w:color="auto" w:fill="FFFFFF"/>
      <w:spacing w:before="480" w:after="120" w:line="370" w:lineRule="exact"/>
      <w:ind w:hanging="240"/>
      <w:jc w:val="both"/>
    </w:pPr>
    <w:rPr>
      <w:sz w:val="26"/>
      <w:szCs w:val="26"/>
    </w:rPr>
  </w:style>
  <w:style w:type="character" w:customStyle="1" w:styleId="CharStyle10">
    <w:name w:val="Char Style 10"/>
    <w:basedOn w:val="CharStyle5"/>
    <w:uiPriority w:val="99"/>
    <w:rsid w:val="00287EA2"/>
    <w:rPr>
      <w:b/>
      <w:bCs/>
      <w:sz w:val="26"/>
      <w:szCs w:val="26"/>
      <w:u w:val="none"/>
      <w:shd w:val="clear" w:color="auto" w:fill="FFFFFF"/>
    </w:rPr>
  </w:style>
  <w:style w:type="character" w:customStyle="1" w:styleId="doccaption">
    <w:name w:val="doccaption"/>
    <w:basedOn w:val="a0"/>
    <w:rsid w:val="00BA1C54"/>
  </w:style>
  <w:style w:type="paragraph" w:styleId="aa">
    <w:name w:val="No Spacing"/>
    <w:uiPriority w:val="1"/>
    <w:qFormat/>
    <w:rsid w:val="000D14C6"/>
    <w:pPr>
      <w:spacing w:after="0" w:line="240" w:lineRule="auto"/>
    </w:pPr>
  </w:style>
  <w:style w:type="character" w:customStyle="1" w:styleId="CharStyle12">
    <w:name w:val="Char Style 12"/>
    <w:basedOn w:val="a0"/>
    <w:rsid w:val="0013371F"/>
    <w:rPr>
      <w:shd w:val="clear" w:color="auto" w:fill="FFFFFF"/>
    </w:rPr>
  </w:style>
  <w:style w:type="paragraph" w:customStyle="1" w:styleId="formattext">
    <w:name w:val="formattext"/>
    <w:basedOn w:val="a"/>
    <w:rsid w:val="00DC7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.COMMENT"/>
    <w:uiPriority w:val="99"/>
    <w:rsid w:val="00B15096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E5E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listparagraphcxspmiddlemrcssattr">
    <w:name w:val="msolistparagraphcxspmiddle_mr_css_attr"/>
    <w:basedOn w:val="a"/>
    <w:rsid w:val="0075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46058&amp;prevdoc=9046058&amp;point=mark=00000000000000000000000000000000000000000000000001GNOC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Ермоченкова Ольга Юрьевна</cp:lastModifiedBy>
  <cp:revision>3</cp:revision>
  <cp:lastPrinted>2022-09-27T12:31:00Z</cp:lastPrinted>
  <dcterms:created xsi:type="dcterms:W3CDTF">2022-09-27T12:31:00Z</dcterms:created>
  <dcterms:modified xsi:type="dcterms:W3CDTF">2022-09-27T12:37:00Z</dcterms:modified>
</cp:coreProperties>
</file>